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b/>
          <w:sz w:val="44"/>
          <w:lang w:val="en-US"/>
        </w:rPr>
      </w:pPr>
      <w:r>
        <w:rPr>
          <w:rFonts w:eastAsia="Times New Roman" w:asciiTheme="minorHAnsi" w:hAnsiTheme="minorHAnsi" w:cstheme="minorHAnsi"/>
          <w:b/>
          <w:sz w:val="44"/>
          <w:lang w:val="en-US"/>
        </w:rPr>
        <w:t>SAFEGUARDING CODE IN MARTIAL ARTS</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sz w:val="40"/>
          <w:lang w:val="en-US"/>
        </w:rPr>
      </w:pPr>
      <w:r>
        <w:rPr>
          <w:rFonts w:eastAsia="Times New Roman" w:asciiTheme="minorHAnsi" w:hAnsiTheme="minorHAnsi" w:cstheme="minorHAnsi"/>
          <w:b/>
          <w:sz w:val="40"/>
          <w:lang w:val="en-US"/>
        </w:rPr>
        <w:t>SAFE PRACTICE POLICY</w:t>
      </w:r>
      <w:r>
        <w:rPr>
          <w:rFonts w:eastAsia="Times New Roman" w:asciiTheme="minorHAnsi" w:hAnsiTheme="minorHAnsi" w:cstheme="minorHAnsi"/>
          <w:sz w:val="40"/>
          <w:lang w:val="en-US"/>
        </w:rPr>
        <w:tab/>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hint="default" w:eastAsia="Poppins" w:asciiTheme="minorAscii" w:hAnsiTheme="minorAscii"/>
          <w:b/>
          <w:bCs/>
          <w:color w:val="000000"/>
          <w:sz w:val="52"/>
          <w:szCs w:val="52"/>
        </w:rPr>
      </w:pPr>
      <w:r>
        <w:rPr>
          <w:rFonts w:hint="default" w:eastAsia="Poppins" w:asciiTheme="minorAscii" w:hAnsiTheme="minorAscii"/>
          <w:b/>
          <w:bCs/>
          <w:color w:val="000000"/>
          <w:sz w:val="52"/>
          <w:szCs w:val="52"/>
        </w:rPr>
        <w:t>CURAIK MARTIAL ARTS</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jc w:val="center"/>
        <w:rPr>
          <w:rFonts w:hint="default" w:eastAsia="Poppins" w:asciiTheme="minorAscii" w:hAnsiTheme="minorAscii"/>
          <w:b/>
          <w:bCs/>
          <w:color w:val="000000"/>
          <w:sz w:val="18"/>
          <w:szCs w:val="18"/>
          <w:lang w:val="en-US"/>
        </w:rPr>
      </w:pPr>
    </w:p>
    <w:p>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b/>
          <w:lang w:val="en-US"/>
        </w:rPr>
      </w:pPr>
      <w:r>
        <w:rPr>
          <w:rFonts w:eastAsia="Times New Roman" w:asciiTheme="minorHAnsi" w:hAnsiTheme="minorHAnsi" w:cstheme="minorHAnsi"/>
          <w:b/>
          <w:lang w:val="en-US"/>
        </w:rPr>
        <w:t>Warm Ups</w:t>
      </w:r>
      <w:r>
        <w:rPr>
          <w:rFonts w:hint="default" w:eastAsia="Times New Roman" w:asciiTheme="minorHAnsi" w:hAnsiTheme="minorHAnsi" w:cstheme="minorHAnsi"/>
          <w:b/>
          <w:lang w:val="en-GB"/>
        </w:rPr>
        <w:t xml:space="preserve"> and Cool Downs</w:t>
      </w:r>
      <w:bookmarkStart w:id="0" w:name="_GoBack"/>
      <w:bookmarkEnd w:id="0"/>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eastAsia="Times New Roman" w:asciiTheme="minorHAnsi" w:hAnsiTheme="minorHAnsi" w:cstheme="minorHAnsi"/>
          <w:lang w:val="en-US"/>
        </w:rPr>
      </w:pPr>
      <w:r>
        <w:rPr>
          <w:rFonts w:eastAsia="Times New Roman" w:asciiTheme="minorHAnsi" w:hAnsiTheme="minorHAnsi" w:cstheme="minorHAnsi"/>
          <w:lang w:val="en-US"/>
        </w:rPr>
        <w:t xml:space="preserve">All </w:t>
      </w:r>
      <w:r>
        <w:rPr>
          <w:rFonts w:hint="default" w:eastAsia="Times New Roman" w:asciiTheme="minorHAnsi" w:hAnsiTheme="minorHAnsi" w:cstheme="minorHAnsi"/>
          <w:lang w:val="en-GB"/>
        </w:rPr>
        <w:t xml:space="preserve">our </w:t>
      </w:r>
      <w:r>
        <w:rPr>
          <w:rFonts w:eastAsia="Times New Roman" w:asciiTheme="minorHAnsi" w:hAnsiTheme="minorHAnsi" w:cstheme="minorHAnsi"/>
          <w:lang w:val="en-US"/>
        </w:rPr>
        <w:t xml:space="preserve">activities first include a thorough warm up which is appropriate for the activity taking place. To help reduce the risk of injury, specific attention should be paid to those muscle groups that will be used during later activity. </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hint="default" w:eastAsia="Times New Roman" w:asciiTheme="minorHAnsi" w:hAnsiTheme="minorHAnsi" w:cstheme="minorHAnsi"/>
          <w:lang w:val="en-GB"/>
        </w:rPr>
      </w:pPr>
      <w:r>
        <w:rPr>
          <w:rFonts w:hint="default" w:eastAsia="Times New Roman" w:asciiTheme="minorHAnsi" w:hAnsiTheme="minorHAnsi" w:cstheme="minorHAnsi"/>
          <w:lang w:val="en-GB"/>
        </w:rPr>
        <w:t xml:space="preserve">At the end of all classes the instructor includes a good all round stretch.  This eases the build up of lactic acid which gives you cramp mainly in your legs. </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259" w:lineRule="auto"/>
        <w:ind w:left="560"/>
        <w:rPr>
          <w:rFonts w:eastAsia="Times New Roman" w:asciiTheme="minorHAnsi" w:hAnsiTheme="minorHAnsi" w:cstheme="minorHAnsi"/>
          <w:lang w:val="en-US"/>
        </w:rPr>
      </w:pPr>
    </w:p>
    <w:p>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b/>
          <w:lang w:val="en-US"/>
        </w:rPr>
      </w:pPr>
      <w:r>
        <w:rPr>
          <w:rFonts w:eastAsia="Times New Roman" w:asciiTheme="minorHAnsi" w:hAnsiTheme="minorHAnsi" w:cstheme="minorHAnsi"/>
          <w:b/>
          <w:lang w:val="en-US"/>
        </w:rPr>
        <w:t>Martial Arts involving throwing, grappling and strangling</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360" w:firstLine="240" w:firstLineChars="100"/>
        <w:rPr>
          <w:rFonts w:hint="default" w:eastAsia="Times New Roman" w:asciiTheme="minorHAnsi" w:hAnsiTheme="minorHAnsi" w:cstheme="minorHAnsi"/>
          <w:b/>
          <w:lang w:val="en-GB"/>
        </w:rPr>
      </w:pPr>
      <w:r>
        <w:rPr>
          <w:rFonts w:eastAsia="Times New Roman" w:asciiTheme="minorHAnsi" w:hAnsiTheme="minorHAnsi" w:cstheme="minorHAnsi"/>
          <w:lang w:val="en-US"/>
        </w:rPr>
        <w:t>Ju Jitsu</w:t>
      </w:r>
      <w:r>
        <w:rPr>
          <w:rFonts w:hint="default" w:eastAsia="Times New Roman" w:asciiTheme="minorHAnsi" w:hAnsiTheme="minorHAnsi" w:cstheme="minorHAnsi"/>
          <w:lang w:val="en-GB"/>
        </w:rPr>
        <w:t xml:space="preserve"> involves all of the above.</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eastAsia="Times New Roman" w:asciiTheme="minorHAnsi" w:hAnsiTheme="minorHAnsi" w:cstheme="minorHAnsi"/>
          <w:lang w:val="en-US"/>
        </w:rPr>
      </w:pPr>
      <w:r>
        <w:rPr>
          <w:rFonts w:eastAsia="Times New Roman" w:asciiTheme="minorHAnsi" w:hAnsiTheme="minorHAnsi" w:cstheme="minorHAnsi"/>
          <w:lang w:val="en-US"/>
        </w:rPr>
        <w:t>The risks include but are not limited to: falling on unsuitable surfaces; landing on the head; damage to the joints from locks; strangulation.</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lang w:val="en-US"/>
        </w:rPr>
      </w:pPr>
      <w:r>
        <w:rPr>
          <w:rFonts w:eastAsia="Times New Roman" w:asciiTheme="minorHAnsi" w:hAnsiTheme="minorHAnsi" w:cstheme="minorHAnsi"/>
          <w:lang w:val="en-US"/>
        </w:rPr>
        <w:tab/>
      </w:r>
      <w:r>
        <w:rPr>
          <w:rFonts w:eastAsia="Times New Roman" w:asciiTheme="minorHAnsi" w:hAnsiTheme="minorHAnsi" w:cstheme="minorHAnsi"/>
          <w:lang w:val="en-US"/>
        </w:rPr>
        <w:t>Safe practice should include, but is not limited to:</w:t>
      </w:r>
    </w:p>
    <w:p>
      <w:pPr>
        <w:pStyle w:val="5"/>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lang w:val="en-US"/>
        </w:rPr>
      </w:pPr>
      <w:r>
        <w:rPr>
          <w:rFonts w:eastAsia="Times New Roman" w:asciiTheme="minorHAnsi" w:hAnsiTheme="minorHAnsi" w:cstheme="minorHAnsi"/>
          <w:lang w:val="en-US"/>
        </w:rPr>
        <w:t>Checking the matted area for suitability, particularly where the mats have been joined.</w:t>
      </w:r>
    </w:p>
    <w:p>
      <w:pPr>
        <w:pStyle w:val="5"/>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680"/>
        <w:rPr>
          <w:rFonts w:eastAsia="Times New Roman" w:asciiTheme="minorHAnsi" w:hAnsiTheme="minorHAnsi" w:cstheme="minorHAnsi"/>
          <w:sz w:val="20"/>
          <w:lang w:val="en-US"/>
        </w:rPr>
      </w:pPr>
    </w:p>
    <w:p>
      <w:pPr>
        <w:pStyle w:val="5"/>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lang w:val="en-US"/>
        </w:rPr>
      </w:pPr>
      <w:r>
        <w:rPr>
          <w:rFonts w:eastAsia="Times New Roman" w:asciiTheme="minorHAnsi" w:hAnsiTheme="minorHAnsi" w:cstheme="minorHAnsi"/>
          <w:lang w:val="en-US"/>
        </w:rPr>
        <w:t>Checking that there are no hard surfaces or sharp/hard objects around the matted area.</w:t>
      </w:r>
    </w:p>
    <w:p>
      <w:pPr>
        <w:pStyle w:val="5"/>
        <w:rPr>
          <w:rFonts w:eastAsia="Times New Roman" w:asciiTheme="minorHAnsi" w:hAnsiTheme="minorHAnsi" w:cstheme="minorHAnsi"/>
          <w:lang w:val="en-US"/>
        </w:rPr>
      </w:pPr>
    </w:p>
    <w:p>
      <w:pPr>
        <w:pStyle w:val="5"/>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680"/>
        <w:rPr>
          <w:rFonts w:eastAsia="Times New Roman" w:asciiTheme="minorHAnsi" w:hAnsiTheme="minorHAnsi" w:cstheme="minorHAnsi"/>
          <w:sz w:val="2"/>
          <w:lang w:val="en-US"/>
        </w:rPr>
      </w:pPr>
    </w:p>
    <w:p>
      <w:pPr>
        <w:pStyle w:val="5"/>
        <w:widowControl w:val="0"/>
        <w:numPr>
          <w:ilvl w:val="0"/>
          <w:numId w:val="2"/>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lang w:val="en-US"/>
        </w:rPr>
      </w:pPr>
      <w:r>
        <w:rPr>
          <w:rFonts w:eastAsia="Times New Roman" w:asciiTheme="minorHAnsi" w:hAnsiTheme="minorHAnsi" w:cstheme="minorHAnsi"/>
          <w:lang w:val="en-US"/>
        </w:rPr>
        <w:t>Having an experience instructor who will ensure that children are not taught to use locks, throws or strangles which will cause injury.</w:t>
      </w:r>
    </w:p>
    <w:p>
      <w:pPr>
        <w:pStyle w:val="5"/>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680"/>
        <w:rPr>
          <w:rFonts w:eastAsia="Times New Roman" w:asciiTheme="minorHAnsi" w:hAnsiTheme="minorHAnsi" w:cstheme="minorHAnsi"/>
          <w:lang w:val="en-US"/>
        </w:rPr>
      </w:pPr>
    </w:p>
    <w:p>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b/>
          <w:lang w:val="en-US"/>
        </w:rPr>
      </w:pPr>
      <w:r>
        <w:rPr>
          <w:rFonts w:eastAsia="Times New Roman" w:asciiTheme="minorHAnsi" w:hAnsiTheme="minorHAnsi" w:cstheme="minorHAnsi"/>
          <w:b/>
          <w:lang w:val="en-US"/>
        </w:rPr>
        <w:t>Martial Arts involving strikes, punches and kicks</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560"/>
        <w:rPr>
          <w:rFonts w:hint="default" w:eastAsia="Times New Roman" w:asciiTheme="minorHAnsi" w:hAnsiTheme="minorHAnsi" w:cstheme="minorHAnsi"/>
          <w:b/>
          <w:color w:val="FF0000"/>
          <w:lang w:val="en-GB"/>
        </w:rPr>
      </w:pPr>
      <w:r>
        <w:rPr>
          <w:rFonts w:eastAsia="Times New Roman" w:asciiTheme="minorHAnsi" w:hAnsiTheme="minorHAnsi" w:cstheme="minorHAnsi"/>
          <w:b/>
          <w:color w:val="FF0000"/>
          <w:lang w:val="en-US"/>
        </w:rPr>
        <w:tab/>
      </w:r>
    </w:p>
    <w:p>
      <w:pPr>
        <w:pStyle w:val="5"/>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480"/>
        <w:rPr>
          <w:rFonts w:eastAsia="Times New Roman" w:asciiTheme="minorHAnsi" w:hAnsiTheme="minorHAnsi" w:cstheme="minorHAnsi"/>
          <w:b/>
          <w:i/>
          <w:sz w:val="14"/>
          <w:lang w:val="en-US"/>
        </w:rPr>
      </w:pPr>
    </w:p>
    <w:p>
      <w:pPr>
        <w:pStyle w:val="5"/>
        <w:widowControl w:val="0"/>
        <w:numPr>
          <w:ilvl w:val="0"/>
          <w:numId w:val="3"/>
        </w:numPr>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b/>
          <w:i/>
          <w:color w:val="FF0000"/>
          <w:sz w:val="14"/>
          <w:lang w:val="en-US"/>
        </w:rPr>
      </w:pPr>
    </w:p>
    <w:p>
      <w:pPr>
        <w:pStyle w:val="5"/>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993" w:hanging="142"/>
        <w:rPr>
          <w:rFonts w:asciiTheme="minorHAnsi" w:hAnsiTheme="minorHAnsi"/>
          <w:b/>
          <w:color w:val="FF0000"/>
          <w:lang w:val="en-US"/>
        </w:rPr>
      </w:pPr>
      <w:r>
        <w:rPr>
          <w:rFonts w:hint="default" w:eastAsia="Times New Roman" w:asciiTheme="minorHAnsi" w:hAnsiTheme="minorHAnsi"/>
          <w:i/>
          <w:iCs/>
          <w:lang w:val="en-GB"/>
        </w:rPr>
        <w:t>To teach controlled side of the head not full power techniques.</w:t>
      </w:r>
      <w:r>
        <w:rPr>
          <w:rFonts w:asciiTheme="minorHAnsi" w:hAnsiTheme="minorHAnsi"/>
          <w:b/>
          <w:color w:val="FF0000"/>
          <w:lang w:val="en-US"/>
        </w:rPr>
        <w:t xml:space="preserve"> </w:t>
      </w:r>
    </w:p>
    <w:p>
      <w:pPr>
        <w:pStyle w:val="5"/>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993" w:hanging="142"/>
        <w:rPr>
          <w:rFonts w:eastAsia="Times New Roman" w:asciiTheme="minorHAnsi" w:hAnsiTheme="minorHAnsi"/>
          <w:i/>
          <w:iCs/>
          <w:lang w:val="en-US"/>
        </w:rPr>
      </w:pPr>
      <w:r>
        <w:rPr>
          <w:rFonts w:hint="default" w:eastAsia="Times New Roman" w:asciiTheme="minorHAnsi" w:hAnsiTheme="minorHAnsi"/>
          <w:i/>
          <w:iCs/>
          <w:lang w:val="en-GB"/>
        </w:rPr>
        <w:t>From the ages 10-16 with light contact to side of head is allowed.</w:t>
      </w:r>
    </w:p>
    <w:p>
      <w:pPr>
        <w:numPr>
          <w:ilvl w:val="0"/>
          <w:numId w:val="0"/>
        </w:numPr>
        <w:ind w:left="851" w:leftChars="0"/>
        <w:rPr>
          <w:rFonts w:eastAsia="Times New Roman" w:asciiTheme="minorHAnsi" w:hAnsiTheme="minorHAnsi"/>
          <w:i/>
          <w:iCs/>
          <w:lang w:val="en-US"/>
        </w:rPr>
      </w:pPr>
    </w:p>
    <w:p>
      <w:pPr>
        <w:numPr>
          <w:ilvl w:val="0"/>
          <w:numId w:val="3"/>
        </w:numPr>
        <w:ind w:left="993" w:hanging="142"/>
        <w:rPr>
          <w:rFonts w:eastAsia="Times New Roman" w:asciiTheme="minorHAnsi" w:hAnsiTheme="minorHAnsi"/>
          <w:b/>
          <w:bCs/>
          <w:i/>
          <w:iCs/>
          <w:lang w:val="en-US"/>
        </w:rPr>
      </w:pPr>
      <w:r>
        <w:rPr>
          <w:rFonts w:hint="default" w:eastAsia="Times New Roman" w:asciiTheme="minorHAnsi" w:hAnsiTheme="minorHAnsi"/>
          <w:i/>
          <w:iCs/>
          <w:lang w:val="en-GB"/>
        </w:rPr>
        <w:t>Mitts, forearm pads, shin and insteps, head guard and a chest protector is required during sparring.</w:t>
      </w:r>
    </w:p>
    <w:p>
      <w:pPr>
        <w:numPr>
          <w:numId w:val="0"/>
        </w:numPr>
        <w:ind w:left="851" w:leftChars="0"/>
        <w:rPr>
          <w:rFonts w:eastAsia="Times New Roman" w:asciiTheme="minorHAnsi" w:hAnsiTheme="minorHAnsi"/>
          <w:b/>
          <w:bCs/>
          <w:i/>
          <w:iCs/>
          <w:lang w:val="en-US"/>
        </w:rPr>
      </w:pPr>
    </w:p>
    <w:p>
      <w:pPr>
        <w:numPr>
          <w:ilvl w:val="0"/>
          <w:numId w:val="3"/>
        </w:numPr>
        <w:ind w:left="993" w:hanging="142"/>
        <w:rPr>
          <w:rFonts w:eastAsia="Times New Roman" w:asciiTheme="minorHAnsi" w:hAnsiTheme="minorHAnsi"/>
          <w:b/>
          <w:bCs/>
          <w:i/>
          <w:iCs/>
          <w:lang w:val="en-US"/>
        </w:rPr>
      </w:pPr>
      <w:r>
        <w:rPr>
          <w:rFonts w:hint="default" w:eastAsia="Times New Roman" w:asciiTheme="minorHAnsi" w:hAnsiTheme="minorHAnsi"/>
          <w:i/>
          <w:iCs/>
          <w:lang w:val="en-GB"/>
        </w:rPr>
        <w:t>From 10yrs old kids can spar to the side of the head with light controlled strikes.</w:t>
      </w:r>
    </w:p>
    <w:p>
      <w:pPr>
        <w:pStyle w:val="5"/>
        <w:ind w:left="993" w:hanging="142"/>
        <w:rPr>
          <w:rFonts w:eastAsia="Times New Roman" w:asciiTheme="minorHAnsi" w:hAnsiTheme="minorHAnsi"/>
          <w:b/>
          <w:bCs/>
          <w:i/>
          <w:iCs/>
          <w:lang w:val="en-US"/>
        </w:rPr>
      </w:pPr>
    </w:p>
    <w:p>
      <w:pPr>
        <w:numPr>
          <w:ilvl w:val="0"/>
          <w:numId w:val="3"/>
        </w:numPr>
        <w:ind w:left="993" w:hanging="142"/>
        <w:rPr>
          <w:rFonts w:eastAsia="Times New Roman" w:asciiTheme="minorHAnsi" w:hAnsiTheme="minorHAnsi"/>
        </w:rPr>
      </w:pPr>
      <w:r>
        <w:rPr>
          <w:rFonts w:hint="default" w:eastAsia="Times New Roman" w:asciiTheme="minorHAnsi" w:hAnsiTheme="minorHAnsi"/>
          <w:lang w:val="en-GB"/>
        </w:rPr>
        <w:t>It is all done by weight and age. No under 10s to spar to head.</w:t>
      </w:r>
    </w:p>
    <w:p>
      <w:pPr>
        <w:pStyle w:val="5"/>
        <w:ind w:left="993" w:hanging="142"/>
        <w:rPr>
          <w:rFonts w:eastAsia="Times New Roman" w:asciiTheme="minorHAnsi" w:hAnsiTheme="minorHAnsi"/>
        </w:rPr>
      </w:pPr>
    </w:p>
    <w:p>
      <w:pPr>
        <w:numPr>
          <w:ilvl w:val="0"/>
          <w:numId w:val="3"/>
        </w:numPr>
        <w:ind w:left="993" w:hanging="142"/>
        <w:rPr>
          <w:rFonts w:eastAsia="Times New Roman" w:asciiTheme="minorHAnsi" w:hAnsiTheme="minorHAnsi"/>
          <w:lang w:val="en-US"/>
        </w:rPr>
      </w:pPr>
      <w:r>
        <w:rPr>
          <w:rFonts w:hint="default" w:eastAsia="Times New Roman" w:asciiTheme="minorHAnsi" w:hAnsiTheme="minorHAnsi"/>
          <w:lang w:val="en-GB"/>
        </w:rPr>
        <w:t>Mats are always used in sparring and competitions.</w:t>
      </w:r>
    </w:p>
    <w:p>
      <w:pPr>
        <w:pStyle w:val="5"/>
        <w:ind w:left="993" w:hanging="142"/>
        <w:rPr>
          <w:rFonts w:eastAsia="Times New Roman" w:asciiTheme="minorHAnsi" w:hAnsiTheme="minorHAnsi"/>
          <w:lang w:val="en-US"/>
        </w:rPr>
      </w:pPr>
    </w:p>
    <w:p>
      <w:pPr>
        <w:numPr>
          <w:ilvl w:val="0"/>
          <w:numId w:val="3"/>
        </w:numPr>
        <w:ind w:left="993" w:hanging="142"/>
        <w:rPr>
          <w:rFonts w:eastAsia="Times New Roman" w:asciiTheme="minorHAnsi" w:hAnsiTheme="minorHAnsi"/>
          <w:lang w:val="en-US"/>
        </w:rPr>
      </w:pPr>
      <w:r>
        <w:rPr>
          <w:rFonts w:hint="default" w:eastAsia="Times New Roman" w:asciiTheme="minorHAnsi" w:hAnsiTheme="minorHAnsi"/>
          <w:lang w:val="en-GB"/>
        </w:rPr>
        <w:t xml:space="preserve">An instructor or First aider is on site whilst sparing and at all competitions. </w:t>
      </w:r>
    </w:p>
    <w:p>
      <w:pPr>
        <w:numPr>
          <w:numId w:val="0"/>
        </w:numPr>
        <w:ind w:left="851" w:leftChars="0"/>
        <w:rPr>
          <w:rFonts w:eastAsia="Times New Roman" w:asciiTheme="minorHAnsi" w:hAnsiTheme="minorHAnsi"/>
          <w:lang w:val="en-US"/>
        </w:rPr>
      </w:pPr>
    </w:p>
    <w:p>
      <w:pPr>
        <w:numPr>
          <w:ilvl w:val="0"/>
          <w:numId w:val="3"/>
        </w:numPr>
        <w:ind w:left="993" w:hanging="142"/>
        <w:rPr>
          <w:rFonts w:eastAsia="Times New Roman" w:asciiTheme="minorHAnsi" w:hAnsiTheme="minorHAnsi"/>
          <w:lang w:val="en-US"/>
        </w:rPr>
      </w:pPr>
      <w:r>
        <w:rPr>
          <w:rFonts w:hint="default" w:eastAsia="Times New Roman" w:asciiTheme="minorHAnsi" w:hAnsiTheme="minorHAnsi"/>
          <w:lang w:val="en-GB"/>
        </w:rPr>
        <w:t xml:space="preserve">Instructors and first aid equipment is always on site when sparring. </w:t>
      </w:r>
    </w:p>
    <w:p>
      <w:pPr>
        <w:pStyle w:val="5"/>
        <w:ind w:left="993" w:hanging="142"/>
        <w:rPr>
          <w:rFonts w:eastAsia="Times New Roman" w:asciiTheme="minorHAnsi" w:hAnsiTheme="minorHAnsi"/>
          <w:lang w:val="en-US"/>
        </w:rPr>
      </w:pPr>
    </w:p>
    <w:p>
      <w:pPr>
        <w:numPr>
          <w:ilvl w:val="0"/>
          <w:numId w:val="3"/>
        </w:numPr>
        <w:ind w:left="993" w:hanging="142"/>
        <w:rPr>
          <w:rFonts w:eastAsia="Times New Roman" w:asciiTheme="minorHAnsi" w:hAnsiTheme="minorHAnsi"/>
          <w:lang w:val="en-US"/>
        </w:rPr>
      </w:pPr>
      <w:r>
        <w:rPr>
          <w:rFonts w:hint="default" w:eastAsia="Times New Roman" w:asciiTheme="minorHAnsi" w:hAnsiTheme="minorHAnsi"/>
          <w:lang w:val="en-GB"/>
        </w:rPr>
        <w:t xml:space="preserve">Correct groin and chest protection is worn with </w:t>
      </w:r>
      <w:r>
        <w:rPr>
          <w:rFonts w:eastAsia="Times New Roman" w:asciiTheme="minorHAnsi" w:hAnsiTheme="minorHAnsi"/>
          <w:lang w:val="en-US"/>
        </w:rPr>
        <w:t>mixed gender sparring</w:t>
      </w:r>
      <w:r>
        <w:rPr>
          <w:rFonts w:hint="default" w:eastAsia="Times New Roman" w:asciiTheme="minorHAnsi" w:hAnsiTheme="minorHAnsi"/>
          <w:lang w:val="en-GB"/>
        </w:rPr>
        <w:t>.</w:t>
      </w:r>
    </w:p>
    <w:p>
      <w:pPr>
        <w:pStyle w:val="5"/>
        <w:ind w:left="993" w:hanging="142"/>
        <w:rPr>
          <w:rFonts w:eastAsia="Times New Roman" w:asciiTheme="minorHAnsi" w:hAnsiTheme="minorHAnsi"/>
          <w:lang w:val="en-US"/>
        </w:rPr>
      </w:pPr>
    </w:p>
    <w:p>
      <w:pPr>
        <w:numPr>
          <w:ilvl w:val="0"/>
          <w:numId w:val="3"/>
        </w:numPr>
        <w:ind w:left="993" w:hanging="142"/>
        <w:rPr>
          <w:rFonts w:eastAsia="Times New Roman" w:asciiTheme="minorHAnsi" w:hAnsiTheme="minorHAnsi"/>
          <w:lang w:val="en-US"/>
        </w:rPr>
      </w:pPr>
      <w:r>
        <w:rPr>
          <w:rFonts w:hint="default" w:eastAsia="Times New Roman" w:asciiTheme="minorHAnsi" w:hAnsiTheme="minorHAnsi"/>
          <w:lang w:val="en-GB"/>
        </w:rPr>
        <w:t>Supervision is given at all times.</w:t>
      </w:r>
    </w:p>
    <w:p>
      <w:pPr>
        <w:pStyle w:val="5"/>
        <w:widowControl w:val="0"/>
        <w:tabs>
          <w:tab w:val="left" w:pos="560"/>
          <w:tab w:val="left" w:pos="1418"/>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840"/>
        <w:rPr>
          <w:rFonts w:eastAsia="Times New Roman" w:asciiTheme="minorHAnsi" w:hAnsiTheme="minorHAnsi" w:cstheme="minorHAnsi"/>
          <w:b/>
          <w:i/>
          <w:color w:val="FF0000"/>
          <w:sz w:val="14"/>
          <w:lang w:val="en-US"/>
        </w:rPr>
      </w:pPr>
    </w:p>
    <w:p>
      <w:pPr>
        <w:pStyle w:val="5"/>
        <w:rPr>
          <w:rFonts w:ascii="Poppins" w:hAnsi="Poppins" w:eastAsia="Times New Roman"/>
          <w:lang w:val="en-US"/>
        </w:rPr>
      </w:pPr>
    </w:p>
    <w:p>
      <w:pPr>
        <w:widowControl w:val="0"/>
        <w:tabs>
          <w:tab w:val="left" w:pos="56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lang w:val="en-US"/>
        </w:rPr>
      </w:pPr>
    </w:p>
    <w:p>
      <w:pPr>
        <w:widowControl w:val="0"/>
        <w:numPr>
          <w:ilvl w:val="0"/>
          <w:numId w:val="1"/>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eastAsia="Times New Roman" w:asciiTheme="minorHAnsi" w:hAnsiTheme="minorHAnsi" w:cstheme="minorHAnsi"/>
          <w:b/>
          <w:lang w:val="en-US"/>
        </w:rPr>
      </w:pPr>
      <w:r>
        <w:rPr>
          <w:rFonts w:eastAsia="Times New Roman" w:asciiTheme="minorHAnsi" w:hAnsiTheme="minorHAnsi" w:cstheme="minorHAnsi"/>
          <w:b/>
          <w:lang w:val="en-US"/>
        </w:rPr>
        <w:t>Martial Arts involving weapons</w:t>
      </w:r>
    </w:p>
    <w:p>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rPr>
          <w:rFonts w:hint="default" w:eastAsia="Times New Roman" w:asciiTheme="minorHAnsi" w:hAnsiTheme="minorHAnsi" w:cstheme="minorHAnsi"/>
          <w:lang w:val="en-GB"/>
        </w:rPr>
      </w:pPr>
      <w:r>
        <w:rPr>
          <w:rFonts w:eastAsia="Times New Roman" w:asciiTheme="minorHAnsi" w:hAnsiTheme="minorHAnsi" w:cstheme="minorHAnsi"/>
          <w:lang w:val="en-US"/>
        </w:rPr>
        <w:tab/>
      </w:r>
      <w:r>
        <w:rPr>
          <w:rFonts w:hint="default" w:eastAsia="Times New Roman" w:asciiTheme="minorHAnsi" w:hAnsiTheme="minorHAnsi" w:cstheme="minorHAnsi"/>
          <w:lang w:val="en-GB"/>
        </w:rPr>
        <w:t>Ju-Jitsu teaches defence from knives, sticks, bottles</w:t>
      </w:r>
    </w:p>
    <w:p>
      <w:pPr>
        <w:pStyle w:val="5"/>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hanging="64"/>
        <w:rPr>
          <w:rFonts w:eastAsia="Times New Roman" w:asciiTheme="minorHAnsi" w:hAnsiTheme="minorHAnsi" w:cstheme="minorHAnsi"/>
          <w:lang w:val="en-US"/>
        </w:rPr>
      </w:pPr>
      <w:r>
        <w:rPr>
          <w:rFonts w:eastAsia="Times New Roman" w:asciiTheme="minorHAnsi" w:hAnsiTheme="minorHAnsi" w:cstheme="minorHAnsi"/>
          <w:lang w:val="en-US"/>
        </w:rPr>
        <w:t xml:space="preserve">No live blades (sharp or otherwise) in the training hall when children are </w:t>
      </w:r>
    </w:p>
    <w:p>
      <w:pPr>
        <w:pStyle w:val="5"/>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left="1107"/>
        <w:rPr>
          <w:rFonts w:hint="default" w:eastAsia="Times New Roman" w:asciiTheme="minorHAnsi" w:hAnsiTheme="minorHAnsi" w:cstheme="minorHAnsi"/>
          <w:lang w:val="en-GB"/>
        </w:rPr>
      </w:pPr>
      <w:r>
        <w:rPr>
          <w:rFonts w:eastAsia="Times New Roman" w:asciiTheme="minorHAnsi" w:hAnsiTheme="minorHAnsi" w:cstheme="minorHAnsi"/>
          <w:lang w:val="en-US"/>
        </w:rPr>
        <w:tab/>
      </w:r>
      <w:r>
        <w:rPr>
          <w:rFonts w:eastAsia="Times New Roman" w:asciiTheme="minorHAnsi" w:hAnsiTheme="minorHAnsi" w:cstheme="minorHAnsi"/>
          <w:lang w:val="en-US"/>
        </w:rPr>
        <w:tab/>
      </w:r>
      <w:r>
        <w:rPr>
          <w:rFonts w:eastAsia="Times New Roman" w:asciiTheme="minorHAnsi" w:hAnsiTheme="minorHAnsi" w:cstheme="minorHAnsi"/>
          <w:lang w:val="en-US"/>
        </w:rPr>
        <w:t>Present</w:t>
      </w:r>
      <w:r>
        <w:rPr>
          <w:rFonts w:hint="default" w:eastAsia="Times New Roman" w:asciiTheme="minorHAnsi" w:hAnsiTheme="minorHAnsi" w:cstheme="minorHAnsi"/>
          <w:lang w:val="en-GB"/>
        </w:rPr>
        <w:t>.  We teach with rubber knives.</w:t>
      </w:r>
    </w:p>
    <w:p>
      <w:pPr>
        <w:pStyle w:val="5"/>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hanging="64"/>
        <w:rPr>
          <w:rFonts w:eastAsia="Times New Roman" w:asciiTheme="minorHAnsi" w:hAnsiTheme="minorHAnsi" w:cstheme="minorHAnsi"/>
          <w:lang w:val="en-US"/>
        </w:rPr>
      </w:pPr>
      <w:r>
        <w:rPr>
          <w:rFonts w:hint="default" w:eastAsia="Times New Roman" w:asciiTheme="minorHAnsi" w:hAnsiTheme="minorHAnsi" w:cstheme="minorHAnsi"/>
          <w:lang w:val="en-GB"/>
        </w:rPr>
        <w:t>T</w:t>
      </w:r>
      <w:r>
        <w:rPr>
          <w:rFonts w:eastAsia="Times New Roman" w:asciiTheme="minorHAnsi" w:hAnsiTheme="minorHAnsi" w:cstheme="minorHAnsi"/>
          <w:lang w:val="en-US"/>
        </w:rPr>
        <w:t xml:space="preserve">raining weapons </w:t>
      </w:r>
      <w:r>
        <w:rPr>
          <w:rFonts w:hint="default" w:eastAsia="Times New Roman" w:asciiTheme="minorHAnsi" w:hAnsiTheme="minorHAnsi" w:cstheme="minorHAnsi"/>
          <w:lang w:val="en-GB"/>
        </w:rPr>
        <w:t xml:space="preserve">used </w:t>
      </w:r>
      <w:r>
        <w:rPr>
          <w:rFonts w:eastAsia="Times New Roman" w:asciiTheme="minorHAnsi" w:hAnsiTheme="minorHAnsi" w:cstheme="minorHAnsi"/>
          <w:lang w:val="en-US"/>
        </w:rPr>
        <w:t>by children</w:t>
      </w:r>
      <w:r>
        <w:rPr>
          <w:rFonts w:hint="default" w:eastAsia="Times New Roman" w:asciiTheme="minorHAnsi" w:hAnsiTheme="minorHAnsi" w:cstheme="minorHAnsi"/>
          <w:lang w:val="en-GB"/>
        </w:rPr>
        <w:t xml:space="preserve"> are rubber or plastic.</w:t>
      </w:r>
    </w:p>
    <w:p>
      <w:pPr>
        <w:pStyle w:val="5"/>
        <w:widowControl w:val="0"/>
        <w:numPr>
          <w:ilvl w:val="0"/>
          <w:numId w:val="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60" w:line="259" w:lineRule="auto"/>
        <w:ind w:hanging="64"/>
        <w:rPr>
          <w:rFonts w:eastAsia="Times New Roman" w:asciiTheme="minorHAnsi" w:hAnsiTheme="minorHAnsi" w:cstheme="minorHAnsi"/>
          <w:lang w:val="en-US"/>
        </w:rPr>
      </w:pPr>
      <w:r>
        <w:rPr>
          <w:rFonts w:eastAsia="Times New Roman" w:asciiTheme="minorHAnsi" w:hAnsiTheme="minorHAnsi" w:cstheme="minorHAnsi"/>
          <w:lang w:val="en-US"/>
        </w:rPr>
        <w:t>Good supervision at all times by Instructors</w:t>
      </w:r>
    </w:p>
    <w:p/>
    <w:sectPr>
      <w:pgSz w:w="11906" w:h="16838"/>
      <w:pgMar w:top="993" w:right="1440" w:bottom="426" w:left="144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00"/>
    <w:family w:val="auto"/>
    <w:pitch w:val="default"/>
    <w:sig w:usb0="E00002FF" w:usb1="4000ACFF" w:usb2="00000001" w:usb3="00000000" w:csb0="2000019F" w:csb1="00000000"/>
  </w:font>
  <w:font w:name="Times">
    <w:altName w:val="Times New Roman"/>
    <w:panose1 w:val="02020603050405020304"/>
    <w:charset w:val="00"/>
    <w:family w:val="roman"/>
    <w:pitch w:val="default"/>
    <w:sig w:usb0="00000000" w:usb1="00000000" w:usb2="00000009" w:usb3="00000000" w:csb0="000001FF" w:csb1="00000000"/>
  </w:font>
  <w:font w:name="Segoe UI">
    <w:panose1 w:val="020B0502040204020203"/>
    <w:charset w:val="00"/>
    <w:family w:val="swiss"/>
    <w:pitch w:val="default"/>
    <w:sig w:usb0="E10022FF" w:usb1="C000E47F" w:usb2="00000029" w:usb3="00000000" w:csb0="200001DF" w:csb1="20000000"/>
  </w:font>
  <w:font w:name="Poppins">
    <w:altName w:val="Calibri"/>
    <w:panose1 w:val="00000000000000000000"/>
    <w:charset w:val="00"/>
    <w:family w:val="auto"/>
    <w:pitch w:val="default"/>
    <w:sig w:usb0="00000000" w:usb1="00000000" w:usb2="00000000" w:usb3="00000000" w:csb0="00000000"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C301BF"/>
    <w:multiLevelType w:val="multilevel"/>
    <w:tmpl w:val="03C301BF"/>
    <w:lvl w:ilvl="0" w:tentative="0">
      <w:start w:val="1"/>
      <w:numFmt w:val="decimal"/>
      <w:lvlText w:val="%1."/>
      <w:lvlJc w:val="left"/>
      <w:pPr>
        <w:ind w:left="915" w:hanging="555"/>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B7F0598"/>
    <w:multiLevelType w:val="multilevel"/>
    <w:tmpl w:val="1B7F0598"/>
    <w:lvl w:ilvl="0" w:tentative="0">
      <w:start w:val="0"/>
      <w:numFmt w:val="bullet"/>
      <w:lvlText w:val="-"/>
      <w:lvlJc w:val="left"/>
      <w:pPr>
        <w:ind w:left="1840" w:hanging="360"/>
      </w:pPr>
      <w:rPr>
        <w:rFonts w:hint="default" w:ascii="Calibri" w:hAnsi="Calibri" w:eastAsia="Times New Roman" w:cs="Calibri"/>
        <w:b w:val="0"/>
        <w:i w:val="0"/>
      </w:rPr>
    </w:lvl>
    <w:lvl w:ilvl="1" w:tentative="0">
      <w:start w:val="1"/>
      <w:numFmt w:val="bullet"/>
      <w:lvlText w:val="o"/>
      <w:lvlJc w:val="left"/>
      <w:pPr>
        <w:ind w:left="2560" w:hanging="360"/>
      </w:pPr>
      <w:rPr>
        <w:rFonts w:hint="default" w:ascii="Courier New" w:hAnsi="Courier New" w:cs="Courier New"/>
      </w:rPr>
    </w:lvl>
    <w:lvl w:ilvl="2" w:tentative="0">
      <w:start w:val="1"/>
      <w:numFmt w:val="bullet"/>
      <w:lvlText w:val=""/>
      <w:lvlJc w:val="left"/>
      <w:pPr>
        <w:ind w:left="3280" w:hanging="360"/>
      </w:pPr>
      <w:rPr>
        <w:rFonts w:hint="default" w:ascii="Wingdings" w:hAnsi="Wingdings"/>
      </w:rPr>
    </w:lvl>
    <w:lvl w:ilvl="3" w:tentative="0">
      <w:start w:val="1"/>
      <w:numFmt w:val="bullet"/>
      <w:lvlText w:val=""/>
      <w:lvlJc w:val="left"/>
      <w:pPr>
        <w:ind w:left="4000" w:hanging="360"/>
      </w:pPr>
      <w:rPr>
        <w:rFonts w:hint="default" w:ascii="Symbol" w:hAnsi="Symbol"/>
      </w:rPr>
    </w:lvl>
    <w:lvl w:ilvl="4" w:tentative="0">
      <w:start w:val="1"/>
      <w:numFmt w:val="bullet"/>
      <w:lvlText w:val="o"/>
      <w:lvlJc w:val="left"/>
      <w:pPr>
        <w:ind w:left="4720" w:hanging="360"/>
      </w:pPr>
      <w:rPr>
        <w:rFonts w:hint="default" w:ascii="Courier New" w:hAnsi="Courier New" w:cs="Courier New"/>
      </w:rPr>
    </w:lvl>
    <w:lvl w:ilvl="5" w:tentative="0">
      <w:start w:val="1"/>
      <w:numFmt w:val="bullet"/>
      <w:lvlText w:val=""/>
      <w:lvlJc w:val="left"/>
      <w:pPr>
        <w:ind w:left="5440" w:hanging="360"/>
      </w:pPr>
      <w:rPr>
        <w:rFonts w:hint="default" w:ascii="Wingdings" w:hAnsi="Wingdings"/>
      </w:rPr>
    </w:lvl>
    <w:lvl w:ilvl="6" w:tentative="0">
      <w:start w:val="1"/>
      <w:numFmt w:val="bullet"/>
      <w:lvlText w:val=""/>
      <w:lvlJc w:val="left"/>
      <w:pPr>
        <w:ind w:left="6160" w:hanging="360"/>
      </w:pPr>
      <w:rPr>
        <w:rFonts w:hint="default" w:ascii="Symbol" w:hAnsi="Symbol"/>
      </w:rPr>
    </w:lvl>
    <w:lvl w:ilvl="7" w:tentative="0">
      <w:start w:val="1"/>
      <w:numFmt w:val="bullet"/>
      <w:lvlText w:val="o"/>
      <w:lvlJc w:val="left"/>
      <w:pPr>
        <w:ind w:left="6880" w:hanging="360"/>
      </w:pPr>
      <w:rPr>
        <w:rFonts w:hint="default" w:ascii="Courier New" w:hAnsi="Courier New" w:cs="Courier New"/>
      </w:rPr>
    </w:lvl>
    <w:lvl w:ilvl="8" w:tentative="0">
      <w:start w:val="1"/>
      <w:numFmt w:val="bullet"/>
      <w:lvlText w:val=""/>
      <w:lvlJc w:val="left"/>
      <w:pPr>
        <w:ind w:left="7600" w:hanging="360"/>
      </w:pPr>
      <w:rPr>
        <w:rFonts w:hint="default" w:ascii="Wingdings" w:hAnsi="Wingdings"/>
      </w:rPr>
    </w:lvl>
  </w:abstractNum>
  <w:abstractNum w:abstractNumId="2">
    <w:nsid w:val="35E95BEA"/>
    <w:multiLevelType w:val="multilevel"/>
    <w:tmpl w:val="35E95BEA"/>
    <w:lvl w:ilvl="0" w:tentative="0">
      <w:start w:val="1"/>
      <w:numFmt w:val="lowerLetter"/>
      <w:lvlText w:val="(%1)"/>
      <w:lvlJc w:val="left"/>
      <w:pPr>
        <w:ind w:left="1680" w:hanging="765"/>
      </w:pPr>
      <w:rPr>
        <w:rFonts w:hint="default"/>
      </w:rPr>
    </w:lvl>
    <w:lvl w:ilvl="1" w:tentative="0">
      <w:start w:val="1"/>
      <w:numFmt w:val="lowerLetter"/>
      <w:lvlText w:val="%2."/>
      <w:lvlJc w:val="left"/>
      <w:pPr>
        <w:ind w:left="1995" w:hanging="360"/>
      </w:pPr>
    </w:lvl>
    <w:lvl w:ilvl="2" w:tentative="0">
      <w:start w:val="1"/>
      <w:numFmt w:val="lowerRoman"/>
      <w:lvlText w:val="%3."/>
      <w:lvlJc w:val="right"/>
      <w:pPr>
        <w:ind w:left="2715" w:hanging="180"/>
      </w:pPr>
    </w:lvl>
    <w:lvl w:ilvl="3" w:tentative="0">
      <w:start w:val="1"/>
      <w:numFmt w:val="decimal"/>
      <w:lvlText w:val="%4."/>
      <w:lvlJc w:val="left"/>
      <w:pPr>
        <w:ind w:left="3435" w:hanging="360"/>
      </w:pPr>
    </w:lvl>
    <w:lvl w:ilvl="4" w:tentative="0">
      <w:start w:val="1"/>
      <w:numFmt w:val="lowerLetter"/>
      <w:lvlText w:val="%5."/>
      <w:lvlJc w:val="left"/>
      <w:pPr>
        <w:ind w:left="4155" w:hanging="360"/>
      </w:pPr>
    </w:lvl>
    <w:lvl w:ilvl="5" w:tentative="0">
      <w:start w:val="1"/>
      <w:numFmt w:val="lowerRoman"/>
      <w:lvlText w:val="%6."/>
      <w:lvlJc w:val="right"/>
      <w:pPr>
        <w:ind w:left="4875" w:hanging="180"/>
      </w:pPr>
    </w:lvl>
    <w:lvl w:ilvl="6" w:tentative="0">
      <w:start w:val="1"/>
      <w:numFmt w:val="decimal"/>
      <w:lvlText w:val="%7."/>
      <w:lvlJc w:val="left"/>
      <w:pPr>
        <w:ind w:left="5595" w:hanging="360"/>
      </w:pPr>
    </w:lvl>
    <w:lvl w:ilvl="7" w:tentative="0">
      <w:start w:val="1"/>
      <w:numFmt w:val="lowerLetter"/>
      <w:lvlText w:val="%8."/>
      <w:lvlJc w:val="left"/>
      <w:pPr>
        <w:ind w:left="6315" w:hanging="360"/>
      </w:pPr>
    </w:lvl>
    <w:lvl w:ilvl="8" w:tentative="0">
      <w:start w:val="1"/>
      <w:numFmt w:val="lowerRoman"/>
      <w:lvlText w:val="%9."/>
      <w:lvlJc w:val="right"/>
      <w:pPr>
        <w:ind w:left="7035" w:hanging="180"/>
      </w:pPr>
    </w:lvl>
  </w:abstractNum>
  <w:abstractNum w:abstractNumId="3">
    <w:nsid w:val="79DA7B9B"/>
    <w:multiLevelType w:val="multilevel"/>
    <w:tmpl w:val="79DA7B9B"/>
    <w:lvl w:ilvl="0" w:tentative="0">
      <w:start w:val="1"/>
      <w:numFmt w:val="lowerLetter"/>
      <w:lvlText w:val="(%1)"/>
      <w:lvlJc w:val="left"/>
      <w:pPr>
        <w:ind w:left="1107" w:hanging="555"/>
      </w:pPr>
      <w:rPr>
        <w:rFonts w:hint="default"/>
      </w:rPr>
    </w:lvl>
    <w:lvl w:ilvl="1" w:tentative="0">
      <w:start w:val="1"/>
      <w:numFmt w:val="lowerLetter"/>
      <w:lvlText w:val="%2."/>
      <w:lvlJc w:val="left"/>
      <w:pPr>
        <w:ind w:left="1632" w:hanging="360"/>
      </w:pPr>
    </w:lvl>
    <w:lvl w:ilvl="2" w:tentative="0">
      <w:start w:val="1"/>
      <w:numFmt w:val="lowerRoman"/>
      <w:lvlText w:val="%3."/>
      <w:lvlJc w:val="right"/>
      <w:pPr>
        <w:ind w:left="2352" w:hanging="180"/>
      </w:pPr>
    </w:lvl>
    <w:lvl w:ilvl="3" w:tentative="0">
      <w:start w:val="1"/>
      <w:numFmt w:val="decimal"/>
      <w:lvlText w:val="%4."/>
      <w:lvlJc w:val="left"/>
      <w:pPr>
        <w:ind w:left="3072" w:hanging="360"/>
      </w:pPr>
    </w:lvl>
    <w:lvl w:ilvl="4" w:tentative="0">
      <w:start w:val="1"/>
      <w:numFmt w:val="lowerLetter"/>
      <w:lvlText w:val="%5."/>
      <w:lvlJc w:val="left"/>
      <w:pPr>
        <w:ind w:left="3792" w:hanging="360"/>
      </w:pPr>
    </w:lvl>
    <w:lvl w:ilvl="5" w:tentative="0">
      <w:start w:val="1"/>
      <w:numFmt w:val="lowerRoman"/>
      <w:lvlText w:val="%6."/>
      <w:lvlJc w:val="right"/>
      <w:pPr>
        <w:ind w:left="4512" w:hanging="180"/>
      </w:pPr>
    </w:lvl>
    <w:lvl w:ilvl="6" w:tentative="0">
      <w:start w:val="1"/>
      <w:numFmt w:val="decimal"/>
      <w:lvlText w:val="%7."/>
      <w:lvlJc w:val="left"/>
      <w:pPr>
        <w:ind w:left="5232" w:hanging="360"/>
      </w:pPr>
    </w:lvl>
    <w:lvl w:ilvl="7" w:tentative="0">
      <w:start w:val="1"/>
      <w:numFmt w:val="lowerLetter"/>
      <w:lvlText w:val="%8."/>
      <w:lvlJc w:val="left"/>
      <w:pPr>
        <w:ind w:left="5952" w:hanging="360"/>
      </w:pPr>
    </w:lvl>
    <w:lvl w:ilvl="8" w:tentative="0">
      <w:start w:val="1"/>
      <w:numFmt w:val="lowerRoman"/>
      <w:lvlText w:val="%9."/>
      <w:lvlJc w:val="right"/>
      <w:pPr>
        <w:ind w:left="6672"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C73"/>
    <w:rsid w:val="000070A6"/>
    <w:rsid w:val="000308D4"/>
    <w:rsid w:val="00045FF2"/>
    <w:rsid w:val="0007381B"/>
    <w:rsid w:val="00087C95"/>
    <w:rsid w:val="00166433"/>
    <w:rsid w:val="001F70F0"/>
    <w:rsid w:val="002B1B3B"/>
    <w:rsid w:val="002E7A74"/>
    <w:rsid w:val="00356D67"/>
    <w:rsid w:val="00391AA9"/>
    <w:rsid w:val="003E0515"/>
    <w:rsid w:val="003F7A54"/>
    <w:rsid w:val="004314F7"/>
    <w:rsid w:val="00457817"/>
    <w:rsid w:val="00493FB9"/>
    <w:rsid w:val="004B7DD3"/>
    <w:rsid w:val="004C2164"/>
    <w:rsid w:val="005D672E"/>
    <w:rsid w:val="00623BCC"/>
    <w:rsid w:val="006347F7"/>
    <w:rsid w:val="0065526D"/>
    <w:rsid w:val="006E13BC"/>
    <w:rsid w:val="007A73A7"/>
    <w:rsid w:val="007D26FA"/>
    <w:rsid w:val="007E1E3D"/>
    <w:rsid w:val="007F6A59"/>
    <w:rsid w:val="008A5B4E"/>
    <w:rsid w:val="008A7260"/>
    <w:rsid w:val="008F412A"/>
    <w:rsid w:val="00913489"/>
    <w:rsid w:val="00923F98"/>
    <w:rsid w:val="00936A0A"/>
    <w:rsid w:val="009936E2"/>
    <w:rsid w:val="00A03A6A"/>
    <w:rsid w:val="00A127C4"/>
    <w:rsid w:val="00A30624"/>
    <w:rsid w:val="00AC5374"/>
    <w:rsid w:val="00B250E9"/>
    <w:rsid w:val="00B70D4B"/>
    <w:rsid w:val="00B91F78"/>
    <w:rsid w:val="00C14BAA"/>
    <w:rsid w:val="00C44678"/>
    <w:rsid w:val="00C519C8"/>
    <w:rsid w:val="00C871B8"/>
    <w:rsid w:val="00CC2127"/>
    <w:rsid w:val="00D83265"/>
    <w:rsid w:val="00DC716A"/>
    <w:rsid w:val="00E25028"/>
    <w:rsid w:val="00E80A60"/>
    <w:rsid w:val="00E906EE"/>
    <w:rsid w:val="00EA0C09"/>
    <w:rsid w:val="00EA339F"/>
    <w:rsid w:val="00EB7349"/>
    <w:rsid w:val="00EE091F"/>
    <w:rsid w:val="00F77DCD"/>
    <w:rsid w:val="06966017"/>
    <w:rsid w:val="13936A86"/>
    <w:rsid w:val="21DF31EA"/>
    <w:rsid w:val="4DF04512"/>
    <w:rsid w:val="56DB36F4"/>
    <w:rsid w:val="62272257"/>
    <w:rsid w:val="65E549BF"/>
    <w:rsid w:val="7AD05172"/>
    <w:rsid w:val="7BF35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w:hAnsi="Times" w:eastAsia="Times" w:cs="Times New Roman"/>
      <w:sz w:val="24"/>
      <w:szCs w:val="20"/>
      <w:lang w:val="en-GB" w:eastAsia="en-US"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6"/>
    <w:semiHidden/>
    <w:unhideWhenUsed/>
    <w:qFormat/>
    <w:uiPriority w:val="99"/>
    <w:rPr>
      <w:rFonts w:ascii="Segoe UI" w:hAnsi="Segoe UI" w:cs="Segoe UI"/>
      <w:sz w:val="18"/>
      <w:szCs w:val="18"/>
    </w:rPr>
  </w:style>
  <w:style w:type="paragraph" w:styleId="5">
    <w:name w:val="List Paragraph"/>
    <w:basedOn w:val="1"/>
    <w:qFormat/>
    <w:uiPriority w:val="34"/>
    <w:pPr>
      <w:ind w:left="720"/>
      <w:contextualSpacing/>
    </w:pPr>
  </w:style>
  <w:style w:type="character" w:customStyle="1" w:styleId="6">
    <w:name w:val="Balloon Text Char"/>
    <w:basedOn w:val="2"/>
    <w:link w:val="4"/>
    <w:semiHidden/>
    <w:uiPriority w:val="99"/>
    <w:rPr>
      <w:rFonts w:ascii="Segoe UI" w:hAnsi="Segoe UI" w:eastAsia="Times" w:cs="Segoe UI"/>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28597611FFEA784DB887100A06C4A5DC" ma:contentTypeVersion="11" ma:contentTypeDescription="Create a new document." ma:contentTypeScope="" ma:versionID="c1e38a4bfdda2ed74a35622fc1a76e2d">
  <xsd:schema xmlns:xsd="http://www.w3.org/2001/XMLSchema" xmlns:xs="http://www.w3.org/2001/XMLSchema" xmlns:p="http://schemas.microsoft.com/office/2006/metadata/properties" xmlns:ns2="eba6d248-58a9-4a45-957b-8ad949cff130" xmlns:ns3="f06cc916-bf39-40af-ba37-92e5e256bf00" targetNamespace="http://schemas.microsoft.com/office/2006/metadata/properties" ma:root="true" ma:fieldsID="072b5529b4528a068d67d0d369a1a8f7" ns2:_="" ns3:_="">
    <xsd:import namespace="eba6d248-58a9-4a45-957b-8ad949cff130"/>
    <xsd:import namespace="f06cc916-bf39-40af-ba37-92e5e256bf0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a6d248-58a9-4a45-957b-8ad949cff1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06cc916-bf39-40af-ba37-92e5e256bf0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0BEB167-7D9E-46A9-8794-EDF8F4D0C849}">
  <ds:schemaRefs/>
</ds:datastoreItem>
</file>

<file path=customXml/itemProps3.xml><?xml version="1.0" encoding="utf-8"?>
<ds:datastoreItem xmlns:ds="http://schemas.openxmlformats.org/officeDocument/2006/customXml" ds:itemID="{4156CBA7-9E4A-439A-9053-BA8D09A2FB4F}">
  <ds:schemaRefs/>
</ds:datastoreItem>
</file>

<file path=customXml/itemProps4.xml><?xml version="1.0" encoding="utf-8"?>
<ds:datastoreItem xmlns:ds="http://schemas.openxmlformats.org/officeDocument/2006/customXml" ds:itemID="{60584290-475B-49C2-AD8F-F8F5DD9801FE}">
  <ds:schemaRefs/>
</ds:datastoreItem>
</file>

<file path=docProps/app.xml><?xml version="1.0" encoding="utf-8"?>
<Properties xmlns="http://schemas.openxmlformats.org/officeDocument/2006/extended-properties" xmlns:vt="http://schemas.openxmlformats.org/officeDocument/2006/docPropsVTypes">
  <Template>Normal</Template>
  <Pages>3</Pages>
  <Words>827</Words>
  <Characters>4716</Characters>
  <Lines>39</Lines>
  <Paragraphs>11</Paragraphs>
  <TotalTime>10</TotalTime>
  <ScaleCrop>false</ScaleCrop>
  <LinksUpToDate>false</LinksUpToDate>
  <CharactersWithSpaces>5532</CharactersWithSpaces>
  <Application>WPS Office_11.2.0.10200_F1E327BC-269C-435d-A152-05C5408002CA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2021-01-15T14:31:00Z</dcterms:created>
  <dc:creator>Ross Alexander</dc:creator>
  <cp:lastModifiedBy>Brian</cp:lastModifiedBy>
  <dcterms:modified xsi:type="dcterms:W3CDTF">2021-07-21T15:58:30Z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0x01010028597611FFEA784DB887100A06C4A5DC</vt:lpwstr>
  </property>
  <property fmtid="{D5CDD505-2E9C-101B-9397-08002B2CF9AE}" pid="3" name="KSOProductBuildVer">
    <vt:lpwstr>2057-11.2.0.10200</vt:lpwstr>
  </property>
</Properties>
</file>